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86B7" w14:textId="6648CB01" w:rsidR="005F3FE9" w:rsidRDefault="005F3FE9" w:rsidP="005F3FE9">
      <w:pPr>
        <w:spacing w:after="0"/>
        <w:ind w:left="5"/>
        <w:jc w:val="center"/>
        <w:rPr>
          <w:rFonts w:ascii="Times New Roman" w:eastAsia="Times New Roman" w:hAnsi="Times New Roman" w:cs="Times New Roman"/>
          <w:sz w:val="34"/>
        </w:rPr>
      </w:pPr>
      <w:r>
        <w:rPr>
          <w:rFonts w:ascii="Times New Roman" w:eastAsia="Times New Roman" w:hAnsi="Times New Roman" w:cs="Times New Roman"/>
          <w:noProof/>
          <w:sz w:val="34"/>
        </w:rPr>
        <w:drawing>
          <wp:inline distT="0" distB="0" distL="0" distR="0" wp14:anchorId="11A0D95B" wp14:editId="5BFE6C8B">
            <wp:extent cx="1885950" cy="838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p w14:paraId="502FD55B" w14:textId="77777777" w:rsidR="005F3FE9" w:rsidRDefault="005F3FE9">
      <w:pPr>
        <w:spacing w:after="0"/>
        <w:ind w:left="5"/>
        <w:rPr>
          <w:rFonts w:ascii="Times New Roman" w:eastAsia="Times New Roman" w:hAnsi="Times New Roman" w:cs="Times New Roman"/>
          <w:sz w:val="34"/>
        </w:rPr>
      </w:pPr>
    </w:p>
    <w:p w14:paraId="1586AC65" w14:textId="77777777" w:rsidR="005F3FE9" w:rsidRDefault="005F3FE9">
      <w:pPr>
        <w:spacing w:after="0"/>
        <w:ind w:left="5"/>
        <w:rPr>
          <w:rFonts w:ascii="Times New Roman" w:eastAsia="Times New Roman" w:hAnsi="Times New Roman" w:cs="Times New Roman"/>
          <w:sz w:val="34"/>
        </w:rPr>
      </w:pPr>
    </w:p>
    <w:p w14:paraId="024CF34A" w14:textId="5618EE9C" w:rsidR="00FA2D23" w:rsidRDefault="005F3FE9">
      <w:pPr>
        <w:spacing w:after="0"/>
        <w:ind w:left="5"/>
      </w:pPr>
      <w:r>
        <w:rPr>
          <w:rFonts w:ascii="Times New Roman" w:eastAsia="Times New Roman" w:hAnsi="Times New Roman" w:cs="Times New Roman"/>
          <w:sz w:val="34"/>
        </w:rPr>
        <w:t>Miljöpolicy TM-Rent</w:t>
      </w:r>
    </w:p>
    <w:p w14:paraId="5D1E11CF" w14:textId="77777777" w:rsidR="00FA2D23" w:rsidRDefault="005F3FE9">
      <w:pPr>
        <w:spacing w:after="879" w:line="217" w:lineRule="auto"/>
        <w:ind w:firstLine="5"/>
      </w:pPr>
      <w:r>
        <w:rPr>
          <w:rFonts w:ascii="Times New Roman" w:eastAsia="Times New Roman" w:hAnsi="Times New Roman" w:cs="Times New Roman"/>
          <w:sz w:val="26"/>
        </w:rPr>
        <w:t>Hos oss har miljöarbetet blivit en viktig del av vår verksamhet, dels för att vi idag har kontrakterade kunder som ställer höva krav på miljögodkända produkter och arbetssätt, men även att vi själva i företaget har ett stort engagemang för att arbeta med m</w:t>
      </w:r>
      <w:r>
        <w:rPr>
          <w:rFonts w:ascii="Times New Roman" w:eastAsia="Times New Roman" w:hAnsi="Times New Roman" w:cs="Times New Roman"/>
          <w:sz w:val="26"/>
        </w:rPr>
        <w:t>etoder skonsamma mot miljön. Vi ska också sträva efter utveckling och hålla oss uppdaterade på produkter och arbetsmetoder så att vi får ett arbetssätt som är till gagn för den miljö vi alla vistas i.</w:t>
      </w:r>
    </w:p>
    <w:p w14:paraId="659E0751" w14:textId="77777777" w:rsidR="00FA2D23" w:rsidRDefault="005F3FE9">
      <w:pPr>
        <w:spacing w:after="322"/>
      </w:pPr>
      <w:r>
        <w:rPr>
          <w:rFonts w:ascii="Times New Roman" w:eastAsia="Times New Roman" w:hAnsi="Times New Roman" w:cs="Times New Roman"/>
          <w:sz w:val="30"/>
        </w:rPr>
        <w:t>TM-Rents miljöpolicy är att:</w:t>
      </w:r>
    </w:p>
    <w:p w14:paraId="7A8BAC74" w14:textId="77777777" w:rsidR="00FA2D23" w:rsidRDefault="005F3FE9">
      <w:pPr>
        <w:numPr>
          <w:ilvl w:val="0"/>
          <w:numId w:val="1"/>
        </w:numPr>
        <w:spacing w:after="128" w:line="250" w:lineRule="auto"/>
        <w:ind w:hanging="351"/>
        <w:jc w:val="both"/>
      </w:pPr>
      <w:r>
        <w:rPr>
          <w:rFonts w:ascii="Times New Roman" w:eastAsia="Times New Roman" w:hAnsi="Times New Roman" w:cs="Times New Roman"/>
          <w:sz w:val="24"/>
        </w:rPr>
        <w:t>Motivera och utbilda perso</w:t>
      </w:r>
      <w:r>
        <w:rPr>
          <w:rFonts w:ascii="Times New Roman" w:eastAsia="Times New Roman" w:hAnsi="Times New Roman" w:cs="Times New Roman"/>
          <w:sz w:val="24"/>
        </w:rPr>
        <w:t>nal att utföra sitt dagliga arbete på ett miljövänligt sätt.</w:t>
      </w:r>
    </w:p>
    <w:p w14:paraId="5B63CBE9" w14:textId="77777777" w:rsidR="00FA2D23" w:rsidRDefault="005F3FE9">
      <w:pPr>
        <w:numPr>
          <w:ilvl w:val="0"/>
          <w:numId w:val="1"/>
        </w:numPr>
        <w:spacing w:after="128" w:line="250" w:lineRule="auto"/>
        <w:ind w:hanging="351"/>
        <w:jc w:val="both"/>
      </w:pPr>
      <w:r>
        <w:rPr>
          <w:rFonts w:ascii="Times New Roman" w:eastAsia="Times New Roman" w:hAnsi="Times New Roman" w:cs="Times New Roman"/>
          <w:sz w:val="24"/>
        </w:rPr>
        <w:t>Vi ska samarbeta med kunder, leverantörer och myndigheter för att hålla oss uppdaterade vad gäller nyheter som gagnar vårt miljöarbete.</w:t>
      </w:r>
    </w:p>
    <w:p w14:paraId="1E928788" w14:textId="77777777" w:rsidR="00FA2D23" w:rsidRDefault="005F3FE9">
      <w:pPr>
        <w:numPr>
          <w:ilvl w:val="0"/>
          <w:numId w:val="1"/>
        </w:numPr>
        <w:spacing w:after="100" w:line="250" w:lineRule="auto"/>
        <w:ind w:hanging="351"/>
        <w:jc w:val="both"/>
      </w:pPr>
      <w:r>
        <w:rPr>
          <w:rFonts w:ascii="Times New Roman" w:eastAsia="Times New Roman" w:hAnsi="Times New Roman" w:cs="Times New Roman"/>
          <w:sz w:val="24"/>
        </w:rPr>
        <w:t>Vi ska sträva efter att återvinna material i den mån det är</w:t>
      </w:r>
      <w:r>
        <w:rPr>
          <w:rFonts w:ascii="Times New Roman" w:eastAsia="Times New Roman" w:hAnsi="Times New Roman" w:cs="Times New Roman"/>
          <w:sz w:val="24"/>
        </w:rPr>
        <w:t xml:space="preserve"> möjligt.</w:t>
      </w:r>
    </w:p>
    <w:p w14:paraId="766636BB" w14:textId="77777777" w:rsidR="00FA2D23" w:rsidRDefault="005F3FE9">
      <w:pPr>
        <w:numPr>
          <w:ilvl w:val="0"/>
          <w:numId w:val="1"/>
        </w:numPr>
        <w:spacing w:after="102" w:line="250" w:lineRule="auto"/>
        <w:ind w:hanging="351"/>
        <w:jc w:val="both"/>
      </w:pPr>
      <w:r>
        <w:rPr>
          <w:rFonts w:ascii="Times New Roman" w:eastAsia="Times New Roman" w:hAnsi="Times New Roman" w:cs="Times New Roman"/>
          <w:sz w:val="24"/>
        </w:rPr>
        <w:t>Vi ska ge information till kunder och medarbetare om miljöarbetet på företaget. Och informera om produkternas miljöegenskaper samt ge tydliga anvisningar om användningsområden och dosering av dessa.</w:t>
      </w:r>
    </w:p>
    <w:p w14:paraId="4A4EAB54" w14:textId="6A904A5F" w:rsidR="00FA2D23" w:rsidRDefault="005F3FE9">
      <w:pPr>
        <w:numPr>
          <w:ilvl w:val="0"/>
          <w:numId w:val="1"/>
        </w:numPr>
        <w:spacing w:after="128" w:line="250" w:lineRule="auto"/>
        <w:ind w:hanging="351"/>
        <w:jc w:val="both"/>
      </w:pPr>
      <w:r>
        <w:rPr>
          <w:rFonts w:ascii="Times New Roman" w:eastAsia="Times New Roman" w:hAnsi="Times New Roman" w:cs="Times New Roman"/>
          <w:sz w:val="24"/>
        </w:rPr>
        <w:t>Minska mängden föroreningar till milj</w:t>
      </w:r>
      <w:r>
        <w:rPr>
          <w:rFonts w:ascii="Times New Roman" w:eastAsia="Times New Roman" w:hAnsi="Times New Roman" w:cs="Times New Roman"/>
          <w:sz w:val="24"/>
        </w:rPr>
        <w:t>ön, genom</w:t>
      </w:r>
      <w:r>
        <w:rPr>
          <w:rFonts w:ascii="Times New Roman" w:eastAsia="Times New Roman" w:hAnsi="Times New Roman" w:cs="Times New Roman"/>
          <w:sz w:val="24"/>
        </w:rPr>
        <w:t xml:space="preserve"> att minska mängden kemiska produkter.</w:t>
      </w:r>
    </w:p>
    <w:p w14:paraId="470F980C" w14:textId="77777777" w:rsidR="00FA2D23" w:rsidRDefault="005F3FE9">
      <w:pPr>
        <w:numPr>
          <w:ilvl w:val="0"/>
          <w:numId w:val="1"/>
        </w:numPr>
        <w:spacing w:after="128" w:line="250" w:lineRule="auto"/>
        <w:ind w:hanging="351"/>
        <w:jc w:val="both"/>
      </w:pPr>
      <w:r>
        <w:rPr>
          <w:rFonts w:ascii="Times New Roman" w:eastAsia="Times New Roman" w:hAnsi="Times New Roman" w:cs="Times New Roman"/>
          <w:sz w:val="24"/>
        </w:rPr>
        <w:t>Vi ska sträva efter att minska avfallsmängden.</w:t>
      </w:r>
    </w:p>
    <w:sectPr w:rsidR="00FA2D23">
      <w:pgSz w:w="11914" w:h="16848"/>
      <w:pgMar w:top="1291" w:right="1316" w:bottom="1440" w:left="1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6pt;height:6.75pt" coordsize="" o:spt="100" o:bullet="t" adj="0,,0" path="" stroked="f">
        <v:stroke joinstyle="miter"/>
        <v:imagedata r:id="rId1" o:title="image1"/>
        <v:formulas/>
        <v:path o:connecttype="segments"/>
      </v:shape>
    </w:pict>
  </w:numPicBullet>
  <w:abstractNum w:abstractNumId="0" w15:restartNumberingAfterBreak="0">
    <w:nsid w:val="21503807"/>
    <w:multiLevelType w:val="hybridMultilevel"/>
    <w:tmpl w:val="4744520C"/>
    <w:lvl w:ilvl="0" w:tplc="E7AC2FEE">
      <w:start w:val="1"/>
      <w:numFmt w:val="bullet"/>
      <w:lvlText w:val="•"/>
      <w:lvlPicBulletId w:val="0"/>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C9E8C">
      <w:start w:val="1"/>
      <w:numFmt w:val="bullet"/>
      <w:lvlText w:val="o"/>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8FC04">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A8214">
      <w:start w:val="1"/>
      <w:numFmt w:val="bullet"/>
      <w:lvlText w:val="•"/>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4E2B8">
      <w:start w:val="1"/>
      <w:numFmt w:val="bullet"/>
      <w:lvlText w:val="o"/>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8423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2B232">
      <w:start w:val="1"/>
      <w:numFmt w:val="bullet"/>
      <w:lvlText w:val="•"/>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46EAE">
      <w:start w:val="1"/>
      <w:numFmt w:val="bullet"/>
      <w:lvlText w:val="o"/>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EA150">
      <w:start w:val="1"/>
      <w:numFmt w:val="bullet"/>
      <w:lvlText w:val="▪"/>
      <w:lvlJc w:val="left"/>
      <w:pPr>
        <w:ind w:left="7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23"/>
    <w:rsid w:val="005F3FE9"/>
    <w:rsid w:val="00FA2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45A4"/>
  <w15:docId w15:val="{54A0A7AF-1256-4FBE-923D-9E17D02A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954</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Landby</dc:creator>
  <cp:keywords/>
  <cp:lastModifiedBy>Alexander Landby</cp:lastModifiedBy>
  <cp:revision>2</cp:revision>
  <dcterms:created xsi:type="dcterms:W3CDTF">2021-05-21T10:58:00Z</dcterms:created>
  <dcterms:modified xsi:type="dcterms:W3CDTF">2021-05-21T10:58:00Z</dcterms:modified>
</cp:coreProperties>
</file>